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26" w:rsidRDefault="009F283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page">
              <wp:posOffset>859790</wp:posOffset>
            </wp:positionH>
            <wp:positionV relativeFrom="page">
              <wp:posOffset>364490</wp:posOffset>
            </wp:positionV>
            <wp:extent cx="5842635" cy="1054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580390</wp:posOffset>
            </wp:positionH>
            <wp:positionV relativeFrom="page">
              <wp:posOffset>1609090</wp:posOffset>
            </wp:positionV>
            <wp:extent cx="6402070" cy="76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4026" w:rsidRDefault="001F4026">
      <w:pPr>
        <w:spacing w:line="200" w:lineRule="exact"/>
        <w:rPr>
          <w:sz w:val="24"/>
          <w:szCs w:val="24"/>
        </w:rPr>
      </w:pPr>
    </w:p>
    <w:p w:rsidR="001F4026" w:rsidRDefault="001F4026">
      <w:pPr>
        <w:spacing w:line="200" w:lineRule="exact"/>
        <w:rPr>
          <w:sz w:val="24"/>
          <w:szCs w:val="24"/>
        </w:rPr>
      </w:pPr>
    </w:p>
    <w:p w:rsidR="001F4026" w:rsidRDefault="001F4026">
      <w:pPr>
        <w:spacing w:line="200" w:lineRule="exact"/>
        <w:rPr>
          <w:sz w:val="24"/>
          <w:szCs w:val="24"/>
        </w:rPr>
      </w:pPr>
    </w:p>
    <w:p w:rsidR="001F4026" w:rsidRDefault="001F4026">
      <w:pPr>
        <w:spacing w:line="200" w:lineRule="exact"/>
        <w:rPr>
          <w:sz w:val="24"/>
          <w:szCs w:val="24"/>
        </w:rPr>
      </w:pPr>
    </w:p>
    <w:p w:rsidR="001F4026" w:rsidRDefault="001F4026">
      <w:pPr>
        <w:spacing w:line="200" w:lineRule="exact"/>
        <w:rPr>
          <w:sz w:val="24"/>
          <w:szCs w:val="24"/>
        </w:rPr>
      </w:pPr>
    </w:p>
    <w:p w:rsidR="001F4026" w:rsidRDefault="001F4026">
      <w:pPr>
        <w:spacing w:line="35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3460"/>
        <w:gridCol w:w="1680"/>
        <w:gridCol w:w="1080"/>
        <w:gridCol w:w="2320"/>
        <w:gridCol w:w="800"/>
        <w:gridCol w:w="20"/>
      </w:tblGrid>
      <w:tr w:rsidR="001F4026">
        <w:trPr>
          <w:trHeight w:val="334"/>
        </w:trPr>
        <w:tc>
          <w:tcPr>
            <w:tcW w:w="6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:rsidR="001F4026" w:rsidRDefault="009F283A">
            <w:pPr>
              <w:ind w:right="718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БОЙОРОК</w:t>
            </w:r>
          </w:p>
        </w:tc>
        <w:tc>
          <w:tcPr>
            <w:tcW w:w="16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1F4026" w:rsidRDefault="009F283A">
            <w:pPr>
              <w:ind w:right="28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ПРИКАЗ</w:t>
            </w:r>
          </w:p>
        </w:tc>
        <w:tc>
          <w:tcPr>
            <w:tcW w:w="8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67"/>
        </w:trPr>
        <w:tc>
          <w:tcPr>
            <w:tcW w:w="680" w:type="dxa"/>
            <w:vMerge w:val="restart"/>
            <w:vAlign w:val="bottom"/>
          </w:tcPr>
          <w:p w:rsidR="001F4026" w:rsidRDefault="009F283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 xml:space="preserve">« </w:t>
            </w: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2 7</w:t>
            </w:r>
          </w:p>
        </w:tc>
        <w:tc>
          <w:tcPr>
            <w:tcW w:w="3460" w:type="dxa"/>
            <w:vAlign w:val="bottom"/>
          </w:tcPr>
          <w:p w:rsidR="001F4026" w:rsidRDefault="009F283A">
            <w:pPr>
              <w:ind w:right="1778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1 0</w:t>
            </w:r>
          </w:p>
        </w:tc>
        <w:tc>
          <w:tcPr>
            <w:tcW w:w="1680" w:type="dxa"/>
            <w:vAlign w:val="bottom"/>
          </w:tcPr>
          <w:p w:rsidR="001F4026" w:rsidRDefault="009F283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ascii="Courier New" w:eastAsia="Courier New" w:hAnsi="Courier New" w:cs="Courier New"/>
                <w:sz w:val="26"/>
                <w:szCs w:val="26"/>
              </w:rPr>
              <w:t>1043</w:t>
            </w:r>
          </w:p>
        </w:tc>
        <w:tc>
          <w:tcPr>
            <w:tcW w:w="1080" w:type="dxa"/>
            <w:vAlign w:val="bottom"/>
          </w:tcPr>
          <w:p w:rsidR="001F4026" w:rsidRDefault="009F283A">
            <w:pPr>
              <w:ind w:right="205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6"/>
                <w:szCs w:val="26"/>
              </w:rPr>
              <w:t>2 7</w:t>
            </w:r>
          </w:p>
        </w:tc>
        <w:tc>
          <w:tcPr>
            <w:tcW w:w="2320" w:type="dxa"/>
            <w:vAlign w:val="bottom"/>
          </w:tcPr>
          <w:p w:rsidR="001F4026" w:rsidRDefault="009F283A">
            <w:pPr>
              <w:ind w:right="765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6"/>
                <w:szCs w:val="26"/>
              </w:rPr>
              <w:t>1 0</w:t>
            </w:r>
          </w:p>
        </w:tc>
        <w:tc>
          <w:tcPr>
            <w:tcW w:w="800" w:type="dxa"/>
            <w:vAlign w:val="bottom"/>
          </w:tcPr>
          <w:p w:rsidR="001F4026" w:rsidRDefault="009F283A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2 0</w:t>
            </w: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25"/>
        </w:trPr>
        <w:tc>
          <w:tcPr>
            <w:tcW w:w="680" w:type="dxa"/>
            <w:vMerge/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vAlign w:val="bottom"/>
          </w:tcPr>
          <w:p w:rsidR="001F4026" w:rsidRDefault="009F283A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» ________________________  20</w:t>
            </w:r>
            <w:r>
              <w:rPr>
                <w:rFonts w:ascii="Courier New" w:eastAsia="Courier New" w:hAnsi="Courier New" w:cs="Courier New"/>
                <w:sz w:val="24"/>
                <w:szCs w:val="24"/>
              </w:rPr>
              <w:t>20</w:t>
            </w:r>
            <w:r>
              <w:rPr>
                <w:rFonts w:eastAsia="Times New Roman"/>
                <w:sz w:val="17"/>
                <w:szCs w:val="17"/>
              </w:rPr>
              <w:t>й.</w:t>
            </w:r>
          </w:p>
        </w:tc>
        <w:tc>
          <w:tcPr>
            <w:tcW w:w="1680" w:type="dxa"/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3"/>
            <w:vAlign w:val="bottom"/>
          </w:tcPr>
          <w:p w:rsidR="001F4026" w:rsidRDefault="009F283A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«______» _________________________ 20__ г.</w:t>
            </w: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</w:tbl>
    <w:p w:rsidR="001F4026" w:rsidRDefault="001F402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3" o:spid="_x0000_s1028" style="position:absolute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31.25pt,-11.9pt" to="273.25pt,-11.9pt" o:allowincell="f" strokeweight="1pt"/>
        </w:pict>
      </w:r>
      <w:r>
        <w:rPr>
          <w:sz w:val="24"/>
          <w:szCs w:val="24"/>
        </w:rPr>
        <w:pict>
          <v:line id="Shape 4" o:spid="_x0000_s1029" style="position:absolute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7.6pt,-7.15pt" to="187.65pt,-7.15pt" o:allowincell="f" strokeweight="1pt"/>
        </w:pict>
      </w:r>
    </w:p>
    <w:p w:rsidR="001F4026" w:rsidRDefault="009F283A">
      <w:pPr>
        <w:spacing w:line="233" w:lineRule="auto"/>
        <w:ind w:left="320" w:right="4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[Об организации и проведении муниципального этапа всероссийской олимпиады школьников в 2020-2021 учебном году]</w:t>
      </w:r>
    </w:p>
    <w:p w:rsidR="001F4026" w:rsidRDefault="001F4026">
      <w:pPr>
        <w:spacing w:line="139" w:lineRule="exact"/>
        <w:rPr>
          <w:sz w:val="24"/>
          <w:szCs w:val="24"/>
        </w:rPr>
      </w:pPr>
    </w:p>
    <w:p w:rsidR="001F4026" w:rsidRDefault="009F283A">
      <w:pPr>
        <w:numPr>
          <w:ilvl w:val="0"/>
          <w:numId w:val="1"/>
        </w:numPr>
        <w:tabs>
          <w:tab w:val="left" w:pos="1506"/>
        </w:tabs>
        <w:spacing w:line="239" w:lineRule="auto"/>
        <w:ind w:left="280" w:right="100" w:firstLine="8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обеспечения организации и проведения муниципального этапа всероссийской олимпиады школьников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г. № 1252 (далее – Порядок проведения ВсОШ),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 491 (далее – Порядок аккредитации граждан)</w:t>
      </w:r>
    </w:p>
    <w:p w:rsidR="001F4026" w:rsidRDefault="001F4026">
      <w:pPr>
        <w:spacing w:line="324" w:lineRule="exact"/>
        <w:rPr>
          <w:sz w:val="24"/>
          <w:szCs w:val="24"/>
        </w:rPr>
      </w:pPr>
    </w:p>
    <w:p w:rsidR="001F4026" w:rsidRDefault="009F283A">
      <w:pPr>
        <w:ind w:right="-8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1F4026" w:rsidRDefault="001F4026">
      <w:pPr>
        <w:spacing w:line="325" w:lineRule="exact"/>
        <w:rPr>
          <w:sz w:val="24"/>
          <w:szCs w:val="24"/>
        </w:rPr>
      </w:pPr>
    </w:p>
    <w:p w:rsidR="001F4026" w:rsidRDefault="009F283A">
      <w:pPr>
        <w:spacing w:line="237" w:lineRule="auto"/>
        <w:ind w:left="320" w:right="140" w:firstLine="81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Установить сроки проведения муниципального этапа всероссийской олимпиады школьников (далее – МЭ ВОШ) по каждому общеобразовательному предмету (Приложение 1).</w:t>
      </w:r>
    </w:p>
    <w:p w:rsidR="001F4026" w:rsidRDefault="001F4026">
      <w:pPr>
        <w:spacing w:line="13" w:lineRule="exact"/>
        <w:rPr>
          <w:sz w:val="24"/>
          <w:szCs w:val="24"/>
        </w:rPr>
      </w:pPr>
    </w:p>
    <w:p w:rsidR="001F4026" w:rsidRDefault="009F283A">
      <w:pPr>
        <w:numPr>
          <w:ilvl w:val="0"/>
          <w:numId w:val="2"/>
        </w:numPr>
        <w:tabs>
          <w:tab w:val="left" w:pos="1698"/>
        </w:tabs>
        <w:spacing w:line="238" w:lineRule="auto"/>
        <w:ind w:left="320" w:right="140" w:firstLine="8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«Аврора», региональному оператору всероссийской олимпиады школьников (далее – ГАОУ ДО «Центр развития талантов «Аврора») (А.М.Сайгафаров):</w:t>
      </w:r>
    </w:p>
    <w:p w:rsidR="001F4026" w:rsidRDefault="001F4026">
      <w:pPr>
        <w:spacing w:line="16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6" w:lineRule="auto"/>
        <w:ind w:left="280" w:right="10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методические рекомендации по модели проведения МЭ ВОШ: офлайн (в пунктах проведения олимпиад) и онлайн (в единой централизованной платформе в дистанционном режиме);</w:t>
      </w:r>
    </w:p>
    <w:p w:rsidR="001F4026" w:rsidRDefault="001F4026">
      <w:pPr>
        <w:spacing w:line="14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7" w:lineRule="auto"/>
        <w:ind w:left="280" w:right="10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МЭ ВОШ по общеобразовательным предметам французский язык и химия в дистанционном формате в онлайн режиме на единой централизованной платформе в следующие даты:</w:t>
      </w:r>
    </w:p>
    <w:p w:rsidR="001F4026" w:rsidRDefault="009F283A">
      <w:pPr>
        <w:numPr>
          <w:ilvl w:val="0"/>
          <w:numId w:val="3"/>
        </w:numPr>
        <w:tabs>
          <w:tab w:val="left" w:pos="1340"/>
        </w:tabs>
        <w:ind w:left="1340" w:hanging="2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ноября 2020 г. (пятница) – французский язык;</w:t>
      </w:r>
    </w:p>
    <w:p w:rsidR="001F4026" w:rsidRDefault="009F283A">
      <w:pPr>
        <w:numPr>
          <w:ilvl w:val="0"/>
          <w:numId w:val="4"/>
        </w:numPr>
        <w:tabs>
          <w:tab w:val="left" w:pos="1480"/>
        </w:tabs>
        <w:ind w:left="14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ноября 2020 г. (среда) – химия;</w:t>
      </w:r>
    </w:p>
    <w:p w:rsidR="001F4026" w:rsidRDefault="001F4026">
      <w:pPr>
        <w:sectPr w:rsidR="001F4026">
          <w:pgSz w:w="11900" w:h="16838"/>
          <w:pgMar w:top="1440" w:right="1026" w:bottom="1440" w:left="860" w:header="0" w:footer="0" w:gutter="0"/>
          <w:cols w:space="720" w:equalWidth="0">
            <w:col w:w="10020"/>
          </w:cols>
        </w:sectPr>
      </w:pPr>
    </w:p>
    <w:p w:rsidR="001F4026" w:rsidRDefault="009F283A">
      <w:pPr>
        <w:numPr>
          <w:ilvl w:val="0"/>
          <w:numId w:val="5"/>
        </w:numPr>
        <w:tabs>
          <w:tab w:val="left" w:pos="1104"/>
        </w:tabs>
        <w:spacing w:line="234" w:lineRule="auto"/>
        <w:ind w:firstLine="8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целях соблюдения объективности проведения МЭ ВОШ разработать порядок проведения перепроверки олимпиадных работ участников МЭ ВОШ;</w:t>
      </w:r>
    </w:p>
    <w:p w:rsidR="001F4026" w:rsidRDefault="001F4026">
      <w:pPr>
        <w:spacing w:line="15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7" w:lineRule="auto"/>
        <w:ind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рассылку олимпиадных заданий для офлайн формата олимпиады не позднее 7.00 ч., критериев оценивания, ключей - 14.00 ч. в условиях информационной безопасности в день проведения МЭ ВОШ по каждому общеобразовательному предмету;</w:t>
      </w:r>
    </w:p>
    <w:p w:rsidR="001F4026" w:rsidRDefault="001F4026">
      <w:pPr>
        <w:spacing w:line="17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4" w:lineRule="auto"/>
        <w:ind w:firstLine="8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выборочную проверку олимпиадных работ участников МЭ ВОШ в целях изучения объективности результатов;</w:t>
      </w:r>
    </w:p>
    <w:p w:rsidR="001F4026" w:rsidRDefault="001F4026">
      <w:pPr>
        <w:spacing w:line="15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6" w:lineRule="auto"/>
        <w:ind w:left="40" w:right="60" w:firstLine="81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приказом в срок до 17 декабря 2020 года количество баллов по каждому общеобразовательному предмету и классу, необходимое для участия в региональном этапе ВОШ.</w:t>
      </w:r>
    </w:p>
    <w:p w:rsidR="001F4026" w:rsidRDefault="001F4026">
      <w:pPr>
        <w:spacing w:line="15" w:lineRule="exact"/>
        <w:rPr>
          <w:sz w:val="20"/>
          <w:szCs w:val="20"/>
        </w:rPr>
      </w:pPr>
    </w:p>
    <w:p w:rsidR="001F4026" w:rsidRDefault="009F283A">
      <w:pPr>
        <w:numPr>
          <w:ilvl w:val="0"/>
          <w:numId w:val="6"/>
        </w:numPr>
        <w:tabs>
          <w:tab w:val="left" w:pos="1276"/>
        </w:tabs>
        <w:spacing w:line="233" w:lineRule="auto"/>
        <w:ind w:left="40" w:right="40" w:firstLine="8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Установить формат представления результатов участников МЭ ВОШ по каждому общеобразовательному предмету:</w:t>
      </w:r>
    </w:p>
    <w:p w:rsidR="001F4026" w:rsidRDefault="001F4026">
      <w:pPr>
        <w:spacing w:line="11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3" w:lineRule="auto"/>
        <w:ind w:left="40" w:right="60" w:firstLine="8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формат представления ранжированного списка участников с результатами МЭ ВОШ 2020-2021 учебного года (Приложение 2);</w:t>
      </w:r>
    </w:p>
    <w:p w:rsidR="001F4026" w:rsidRDefault="001F4026">
      <w:pPr>
        <w:spacing w:line="8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3" w:lineRule="auto"/>
        <w:ind w:right="40" w:firstLine="8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формат представления информации о количестве участников, победителей и призеров МЭ ВОШ 2020-2021 учебного года (Приложение 3).</w:t>
      </w:r>
    </w:p>
    <w:p w:rsidR="001F4026" w:rsidRDefault="001F4026">
      <w:pPr>
        <w:spacing w:line="8" w:lineRule="exact"/>
        <w:rPr>
          <w:rFonts w:eastAsia="Times New Roman"/>
          <w:sz w:val="28"/>
          <w:szCs w:val="28"/>
        </w:rPr>
      </w:pPr>
    </w:p>
    <w:p w:rsidR="001F4026" w:rsidRDefault="009F283A">
      <w:pPr>
        <w:numPr>
          <w:ilvl w:val="0"/>
          <w:numId w:val="6"/>
        </w:numPr>
        <w:tabs>
          <w:tab w:val="left" w:pos="1248"/>
        </w:tabs>
        <w:spacing w:line="234" w:lineRule="auto"/>
        <w:ind w:right="20" w:firstLine="8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Рекомендовать руководителям органов местного самоуправления, осуществляющим управление в сфере образования:</w:t>
      </w:r>
    </w:p>
    <w:p w:rsidR="001F4026" w:rsidRDefault="001F4026">
      <w:pPr>
        <w:spacing w:line="15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6" w:lineRule="auto"/>
        <w:ind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проведение МЭ ВОШ в соответствии с требованиями к проведению МЭ ВОШ по общеобразовательным предметам РПМК, постановлением Главного государственного санитарного врача Российской</w:t>
      </w:r>
    </w:p>
    <w:p w:rsidR="001F4026" w:rsidRDefault="001F4026">
      <w:pPr>
        <w:spacing w:line="17" w:lineRule="exact"/>
        <w:rPr>
          <w:rFonts w:eastAsia="Times New Roman"/>
          <w:sz w:val="28"/>
          <w:szCs w:val="28"/>
        </w:rPr>
      </w:pPr>
    </w:p>
    <w:p w:rsidR="001F4026" w:rsidRDefault="009F283A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Федерации от 30.06.2020 №16 «Об утверждении санитарно-эпидемиологических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(COVID - 19)» (далее – Санитарно-эпидемиологические правила) и письмом Федеральной службы по надзору в сфере защиты прав потребителей и благополучия человека от 08.05.2020 №02/8900-2020-24 « О направлении рекомендаций по организации работы</w:t>
      </w:r>
    </w:p>
    <w:p w:rsidR="001F4026" w:rsidRDefault="001F4026">
      <w:pPr>
        <w:spacing w:line="21" w:lineRule="exact"/>
        <w:rPr>
          <w:sz w:val="20"/>
          <w:szCs w:val="20"/>
        </w:rPr>
      </w:pPr>
    </w:p>
    <w:p w:rsidR="001F4026" w:rsidRDefault="009F283A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образовательных организаций (далее - Рекомендации), нормативными документами Министерства образования и науки Республики Башкортостан (Приложение 4);</w:t>
      </w:r>
    </w:p>
    <w:p w:rsidR="001F4026" w:rsidRDefault="001F4026">
      <w:pPr>
        <w:spacing w:line="15" w:lineRule="exact"/>
        <w:rPr>
          <w:sz w:val="20"/>
          <w:szCs w:val="20"/>
        </w:rPr>
      </w:pPr>
    </w:p>
    <w:p w:rsidR="001F4026" w:rsidRDefault="009F283A">
      <w:pPr>
        <w:spacing w:line="237" w:lineRule="auto"/>
        <w:ind w:left="84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обозначить время начала выполнения заданий олимпиады 10.00 часов; сформировать оргкомитет и жюри МЭ ВОШ и утвердить составы; обеспечить работу организаторов олимпиады с использованием</w:t>
      </w:r>
    </w:p>
    <w:p w:rsidR="001F4026" w:rsidRDefault="001F4026">
      <w:pPr>
        <w:spacing w:line="14" w:lineRule="exact"/>
        <w:rPr>
          <w:sz w:val="20"/>
          <w:szCs w:val="20"/>
        </w:rPr>
      </w:pPr>
    </w:p>
    <w:p w:rsidR="001F4026" w:rsidRDefault="009F283A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1F4026" w:rsidRDefault="001F4026">
      <w:pPr>
        <w:spacing w:line="15" w:lineRule="exact"/>
        <w:rPr>
          <w:sz w:val="20"/>
          <w:szCs w:val="20"/>
        </w:rPr>
      </w:pPr>
    </w:p>
    <w:p w:rsidR="001F4026" w:rsidRDefault="009F283A">
      <w:pPr>
        <w:spacing w:line="234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обеспечить хранение олимпиадных заданий по каждому общеобразовательному предмету МЭ ВОШ;</w:t>
      </w:r>
    </w:p>
    <w:p w:rsidR="001F4026" w:rsidRDefault="001F4026">
      <w:pPr>
        <w:spacing w:line="4" w:lineRule="exact"/>
        <w:rPr>
          <w:sz w:val="20"/>
          <w:szCs w:val="20"/>
        </w:rPr>
      </w:pPr>
    </w:p>
    <w:p w:rsidR="001F4026" w:rsidRDefault="009F283A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определить квоты победителей и призеров МЭ ВОШ;</w:t>
      </w:r>
    </w:p>
    <w:p w:rsidR="001F4026" w:rsidRDefault="001F4026">
      <w:pPr>
        <w:spacing w:line="13" w:lineRule="exact"/>
        <w:rPr>
          <w:sz w:val="20"/>
          <w:szCs w:val="20"/>
        </w:rPr>
      </w:pPr>
    </w:p>
    <w:p w:rsidR="001F4026" w:rsidRDefault="009F283A">
      <w:pPr>
        <w:spacing w:line="236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утвердить и опубликовать на своем официальном сайте в сети «Интернет» результаты МЭ ВОШ по каждому общеобразовательному предмету;</w:t>
      </w:r>
    </w:p>
    <w:p w:rsidR="001F4026" w:rsidRDefault="001F4026">
      <w:pPr>
        <w:sectPr w:rsidR="001F4026">
          <w:pgSz w:w="11900" w:h="16838"/>
          <w:pgMar w:top="574" w:right="1126" w:bottom="1440" w:left="1140" w:header="0" w:footer="0" w:gutter="0"/>
          <w:cols w:space="720" w:equalWidth="0">
            <w:col w:w="9640"/>
          </w:cols>
        </w:sectPr>
      </w:pPr>
    </w:p>
    <w:p w:rsidR="001F4026" w:rsidRDefault="009F283A">
      <w:pPr>
        <w:spacing w:line="234" w:lineRule="auto"/>
        <w:ind w:left="84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обеспечить награждение победителей и призеров МЭ ВОШ грамотами; обеспечить сохранность жизни и здоровья обучающихся во время</w:t>
      </w:r>
    </w:p>
    <w:p w:rsidR="001F4026" w:rsidRDefault="001F4026">
      <w:pPr>
        <w:spacing w:line="2" w:lineRule="exact"/>
        <w:rPr>
          <w:sz w:val="20"/>
          <w:szCs w:val="20"/>
        </w:rPr>
      </w:pPr>
    </w:p>
    <w:p w:rsidR="001F4026" w:rsidRDefault="009F283A">
      <w:pPr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проведения МЭ ВОШ;</w:t>
      </w:r>
    </w:p>
    <w:p w:rsidR="001F4026" w:rsidRDefault="009F283A">
      <w:pPr>
        <w:tabs>
          <w:tab w:val="left" w:pos="2400"/>
          <w:tab w:val="left" w:pos="4300"/>
          <w:tab w:val="left" w:pos="6060"/>
          <w:tab w:val="left" w:pos="8420"/>
          <w:tab w:val="left" w:pos="8880"/>
        </w:tabs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обеспечить</w:t>
      </w:r>
      <w:r>
        <w:rPr>
          <w:rFonts w:eastAsia="Times New Roman"/>
          <w:sz w:val="28"/>
          <w:szCs w:val="28"/>
        </w:rPr>
        <w:tab/>
        <w:t>общественное</w:t>
      </w:r>
      <w:r>
        <w:rPr>
          <w:rFonts w:eastAsia="Times New Roman"/>
          <w:sz w:val="28"/>
          <w:szCs w:val="28"/>
        </w:rPr>
        <w:tab/>
        <w:t>наблюдение,</w:t>
      </w:r>
      <w:r>
        <w:rPr>
          <w:rFonts w:eastAsia="Times New Roman"/>
          <w:sz w:val="28"/>
          <w:szCs w:val="28"/>
        </w:rPr>
        <w:tab/>
        <w:t>видеонаблюдение</w:t>
      </w:r>
      <w:r>
        <w:rPr>
          <w:rFonts w:eastAsia="Times New Roman"/>
          <w:sz w:val="28"/>
          <w:szCs w:val="28"/>
        </w:rPr>
        <w:tab/>
        <w:t>за</w:t>
      </w:r>
      <w:r>
        <w:rPr>
          <w:rFonts w:eastAsia="Times New Roman"/>
          <w:sz w:val="28"/>
          <w:szCs w:val="28"/>
        </w:rPr>
        <w:tab/>
        <w:t>ходом</w:t>
      </w:r>
    </w:p>
    <w:p w:rsidR="001F4026" w:rsidRDefault="001F4026">
      <w:pPr>
        <w:spacing w:line="13" w:lineRule="exact"/>
        <w:rPr>
          <w:sz w:val="20"/>
          <w:szCs w:val="20"/>
        </w:rPr>
      </w:pPr>
    </w:p>
    <w:p w:rsidR="001F4026" w:rsidRDefault="009F283A">
      <w:pPr>
        <w:spacing w:line="234" w:lineRule="auto"/>
        <w:ind w:left="840" w:hanging="85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проведения МЭ ВОШ, с соблюдением требований к проведению олимпиады; организовать апелляцию работ и видеонаблюдение за ходом проведения</w:t>
      </w:r>
    </w:p>
    <w:p w:rsidR="001F4026" w:rsidRDefault="001F4026">
      <w:pPr>
        <w:spacing w:line="4" w:lineRule="exact"/>
        <w:rPr>
          <w:sz w:val="20"/>
          <w:szCs w:val="20"/>
        </w:rPr>
      </w:pPr>
    </w:p>
    <w:p w:rsidR="001F4026" w:rsidRDefault="009F283A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апелляции, обеспечить хранение видеозаписи в течении 1 года;</w:t>
      </w:r>
    </w:p>
    <w:p w:rsidR="001F4026" w:rsidRDefault="001F4026">
      <w:pPr>
        <w:spacing w:line="13" w:lineRule="exact"/>
        <w:rPr>
          <w:sz w:val="20"/>
          <w:szCs w:val="20"/>
        </w:rPr>
      </w:pPr>
    </w:p>
    <w:p w:rsidR="001F4026" w:rsidRDefault="009F283A">
      <w:pPr>
        <w:spacing w:line="237" w:lineRule="auto"/>
        <w:ind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предоставить отчеты в ГАОУ ДО «Центр развития талантов «Аврора» о проведении МЭ ВОШ в электронном виде (согласно приложениям №2, №3 данного приказа) в течении 3 дней со дня даты проведения предметной олимпиады на e-mail: </w:t>
      </w:r>
      <w:r>
        <w:rPr>
          <w:rFonts w:eastAsia="Times New Roman"/>
          <w:color w:val="0000FF"/>
          <w:sz w:val="28"/>
          <w:szCs w:val="28"/>
          <w:u w:val="single"/>
        </w:rPr>
        <w:t>olimpiadarb@yandex.ru</w:t>
      </w:r>
      <w:r>
        <w:rPr>
          <w:rFonts w:eastAsia="Times New Roman"/>
          <w:sz w:val="28"/>
          <w:szCs w:val="28"/>
        </w:rPr>
        <w:t>.</w:t>
      </w:r>
    </w:p>
    <w:p w:rsidR="001F4026" w:rsidRDefault="001F4026">
      <w:pPr>
        <w:spacing w:line="15" w:lineRule="exact"/>
        <w:rPr>
          <w:sz w:val="20"/>
          <w:szCs w:val="20"/>
        </w:rPr>
      </w:pPr>
    </w:p>
    <w:p w:rsidR="001F4026" w:rsidRDefault="009F283A">
      <w:pPr>
        <w:spacing w:line="237" w:lineRule="auto"/>
        <w:ind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направить скан - варианты работ всех участников 9, 11 классов по всем предметам - в день проведения олимпиады, победителей и первых трех призеров МЭ ВОШ на e-mail </w:t>
      </w:r>
      <w:r>
        <w:rPr>
          <w:rFonts w:eastAsia="Times New Roman"/>
          <w:color w:val="0000FF"/>
          <w:sz w:val="28"/>
          <w:szCs w:val="28"/>
          <w:u w:val="single"/>
        </w:rPr>
        <w:t>olimpiadarb@yandex.ru</w:t>
      </w:r>
      <w:r>
        <w:rPr>
          <w:rFonts w:eastAsia="Times New Roman"/>
          <w:sz w:val="28"/>
          <w:szCs w:val="28"/>
        </w:rPr>
        <w:t>. на следующий день после олимпиады до 15.00 часов;</w:t>
      </w:r>
    </w:p>
    <w:p w:rsidR="001F4026" w:rsidRDefault="001F4026">
      <w:pPr>
        <w:spacing w:line="18" w:lineRule="exact"/>
        <w:rPr>
          <w:sz w:val="20"/>
          <w:szCs w:val="20"/>
        </w:rPr>
      </w:pPr>
    </w:p>
    <w:p w:rsidR="001F4026" w:rsidRDefault="009F283A">
      <w:pPr>
        <w:spacing w:line="234" w:lineRule="auto"/>
        <w:ind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предоставить исправленные отчеты в случае выявления фактов завышения и занижения баллов работ участников олимпиады.</w:t>
      </w:r>
    </w:p>
    <w:p w:rsidR="001F4026" w:rsidRDefault="001F4026">
      <w:pPr>
        <w:spacing w:line="15" w:lineRule="exact"/>
        <w:rPr>
          <w:sz w:val="20"/>
          <w:szCs w:val="20"/>
        </w:rPr>
      </w:pPr>
    </w:p>
    <w:p w:rsidR="001F4026" w:rsidRDefault="009F283A">
      <w:pPr>
        <w:spacing w:line="237" w:lineRule="auto"/>
        <w:ind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Контроль за исполнением настоящего приказа возложить на первого заместителя министра образования и науки Республики Башкортостан И.М.Мавлетбердина.</w:t>
      </w:r>
    </w:p>
    <w:p w:rsidR="001F4026" w:rsidRDefault="001F4026">
      <w:pPr>
        <w:spacing w:line="200" w:lineRule="exact"/>
        <w:rPr>
          <w:sz w:val="20"/>
          <w:szCs w:val="20"/>
        </w:rPr>
      </w:pPr>
    </w:p>
    <w:p w:rsidR="001F4026" w:rsidRDefault="001F4026">
      <w:pPr>
        <w:spacing w:line="200" w:lineRule="exact"/>
        <w:rPr>
          <w:sz w:val="20"/>
          <w:szCs w:val="20"/>
        </w:rPr>
      </w:pPr>
    </w:p>
    <w:p w:rsidR="001F4026" w:rsidRDefault="001F4026">
      <w:pPr>
        <w:spacing w:line="200" w:lineRule="exact"/>
        <w:rPr>
          <w:sz w:val="20"/>
          <w:szCs w:val="20"/>
        </w:rPr>
      </w:pPr>
    </w:p>
    <w:p w:rsidR="001F4026" w:rsidRDefault="001F4026">
      <w:pPr>
        <w:spacing w:line="200" w:lineRule="exact"/>
        <w:rPr>
          <w:sz w:val="20"/>
          <w:szCs w:val="20"/>
        </w:rPr>
      </w:pPr>
    </w:p>
    <w:p w:rsidR="001F4026" w:rsidRDefault="001F4026">
      <w:pPr>
        <w:spacing w:line="200" w:lineRule="exact"/>
        <w:rPr>
          <w:sz w:val="20"/>
          <w:szCs w:val="20"/>
        </w:rPr>
      </w:pPr>
    </w:p>
    <w:p w:rsidR="001F4026" w:rsidRDefault="001F4026">
      <w:pPr>
        <w:spacing w:line="400" w:lineRule="exact"/>
        <w:rPr>
          <w:sz w:val="20"/>
          <w:szCs w:val="20"/>
        </w:rPr>
      </w:pPr>
    </w:p>
    <w:p w:rsidR="001F4026" w:rsidRDefault="009F283A">
      <w:pPr>
        <w:tabs>
          <w:tab w:val="left" w:pos="3518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Министр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>
            <wp:extent cx="1958340" cy="775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           А.В. Хажин</w:t>
      </w:r>
    </w:p>
    <w:p w:rsidR="001F4026" w:rsidRDefault="001F4026">
      <w:pPr>
        <w:sectPr w:rsidR="001F4026">
          <w:pgSz w:w="11900" w:h="16838"/>
          <w:pgMar w:top="574" w:right="1126" w:bottom="1440" w:left="1140" w:header="0" w:footer="0" w:gutter="0"/>
          <w:cols w:space="720" w:equalWidth="0">
            <w:col w:w="9640"/>
          </w:cols>
        </w:sectPr>
      </w:pPr>
    </w:p>
    <w:p w:rsidR="00DC5D20" w:rsidRPr="00DB4985" w:rsidRDefault="00DC5D20" w:rsidP="00DC5D2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  <w:r w:rsidRPr="00DB4985">
        <w:rPr>
          <w:sz w:val="20"/>
          <w:szCs w:val="20"/>
        </w:rPr>
        <w:t xml:space="preserve"> к приказу МКУ Управление образования</w:t>
      </w:r>
    </w:p>
    <w:p w:rsidR="00DC5D20" w:rsidRPr="00DB682E" w:rsidRDefault="00DC5D20" w:rsidP="00DC5D20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____ от   «____»_____________     </w:t>
      </w:r>
      <w:r w:rsidRPr="00DB682E">
        <w:rPr>
          <w:sz w:val="20"/>
          <w:szCs w:val="20"/>
        </w:rPr>
        <w:t>2020  года</w:t>
      </w:r>
    </w:p>
    <w:p w:rsidR="001F4026" w:rsidRDefault="001F4026">
      <w:pPr>
        <w:spacing w:line="185" w:lineRule="exact"/>
        <w:rPr>
          <w:sz w:val="20"/>
          <w:szCs w:val="20"/>
        </w:rPr>
      </w:pPr>
    </w:p>
    <w:p w:rsidR="001F4026" w:rsidRDefault="009F283A">
      <w:pPr>
        <w:ind w:left="4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ГРАФИК</w:t>
      </w:r>
    </w:p>
    <w:p w:rsidR="001F4026" w:rsidRDefault="001F4026">
      <w:pPr>
        <w:spacing w:line="110" w:lineRule="exact"/>
        <w:rPr>
          <w:sz w:val="20"/>
          <w:szCs w:val="20"/>
        </w:rPr>
      </w:pPr>
    </w:p>
    <w:p w:rsidR="001F4026" w:rsidRDefault="009F283A">
      <w:pPr>
        <w:ind w:lef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проведения муниципального этапа всероссийской олимпиады школьников</w:t>
      </w:r>
    </w:p>
    <w:p w:rsidR="001F4026" w:rsidRDefault="001F4026">
      <w:pPr>
        <w:spacing w:line="60" w:lineRule="exact"/>
        <w:rPr>
          <w:sz w:val="20"/>
          <w:szCs w:val="20"/>
        </w:rPr>
      </w:pPr>
    </w:p>
    <w:p w:rsidR="001F4026" w:rsidRDefault="009F28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2020/2021 учебном году</w:t>
      </w:r>
    </w:p>
    <w:p w:rsidR="001F4026" w:rsidRDefault="001F4026">
      <w:pPr>
        <w:spacing w:line="47" w:lineRule="exact"/>
        <w:rPr>
          <w:sz w:val="20"/>
          <w:szCs w:val="20"/>
        </w:rPr>
      </w:pPr>
    </w:p>
    <w:tbl>
      <w:tblPr>
        <w:tblW w:w="98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3700"/>
        <w:gridCol w:w="2820"/>
        <w:gridCol w:w="30"/>
      </w:tblGrid>
      <w:tr w:rsidR="001F4026" w:rsidTr="009F283A">
        <w:trPr>
          <w:trHeight w:val="35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ind w:left="18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ind w:left="86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Состав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b/>
                <w:bCs/>
                <w:sz w:val="24"/>
                <w:szCs w:val="24"/>
              </w:rPr>
              <w:t>участников (классы)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7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58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58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Астрономия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10 ноября (вторник)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7,8,9,10,11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4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11,13 ноября (среда, пятница)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8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6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12 ноября (четверг)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1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16 ноября (понедельник)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7-9, 10-11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13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18 ноября (среда)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9, 10-11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19 ноября (четверг)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20 ноября (пятница)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7,8,9,10,11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23 ноября (понедельник)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7,8,9,10,11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11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5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4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24 ноября (вторник)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25 ноября (среда)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7,8,9,10, 11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9F283A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14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9F283A" w:rsidRPr="009F283A" w:rsidRDefault="009F283A" w:rsidP="009F283A">
            <w:pPr>
              <w:pStyle w:val="a6"/>
              <w:ind w:firstLine="251"/>
            </w:pPr>
            <w:proofErr w:type="gramStart"/>
            <w:r w:rsidRPr="009F283A">
              <w:rPr>
                <w:rFonts w:eastAsia="Times New Roman"/>
              </w:rPr>
              <w:t>Искусство (мировая</w:t>
            </w:r>
            <w:proofErr w:type="gramEnd"/>
          </w:p>
          <w:p w:rsidR="009F283A" w:rsidRPr="009F283A" w:rsidRDefault="009F283A" w:rsidP="009F283A">
            <w:pPr>
              <w:pStyle w:val="a6"/>
              <w:ind w:firstLine="251"/>
            </w:pPr>
            <w:r w:rsidRPr="009F283A">
              <w:rPr>
                <w:rFonts w:eastAsia="Times New Roman"/>
              </w:rPr>
              <w:t>художественная</w:t>
            </w:r>
          </w:p>
          <w:p w:rsidR="009F283A" w:rsidRPr="009F283A" w:rsidRDefault="009F283A" w:rsidP="009F283A">
            <w:pPr>
              <w:pStyle w:val="a6"/>
              <w:ind w:firstLine="251"/>
            </w:pPr>
            <w:r w:rsidRPr="009F283A">
              <w:rPr>
                <w:rFonts w:eastAsia="Times New Roman"/>
              </w:rPr>
              <w:t>культура)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26 ноября (четверг)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9,10,11</w:t>
            </w:r>
          </w:p>
        </w:tc>
        <w:tc>
          <w:tcPr>
            <w:tcW w:w="30" w:type="dxa"/>
            <w:vAlign w:val="bottom"/>
          </w:tcPr>
          <w:p w:rsidR="009F283A" w:rsidRDefault="009F283A">
            <w:pPr>
              <w:rPr>
                <w:sz w:val="1"/>
                <w:szCs w:val="1"/>
              </w:rPr>
            </w:pPr>
          </w:p>
        </w:tc>
      </w:tr>
      <w:tr w:rsidR="009F283A" w:rsidTr="009F283A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9F283A" w:rsidRPr="009F283A" w:rsidRDefault="009F283A" w:rsidP="009F283A">
            <w:pPr>
              <w:pStyle w:val="a6"/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83A" w:rsidRDefault="009F283A">
            <w:pPr>
              <w:rPr>
                <w:sz w:val="1"/>
                <w:szCs w:val="1"/>
              </w:rPr>
            </w:pPr>
          </w:p>
        </w:tc>
      </w:tr>
      <w:tr w:rsidR="009F283A" w:rsidTr="009F283A">
        <w:trPr>
          <w:trHeight w:val="1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283A" w:rsidRPr="009F283A" w:rsidRDefault="009F283A" w:rsidP="009F283A">
            <w:pPr>
              <w:pStyle w:val="a6"/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283A" w:rsidRPr="009F283A" w:rsidRDefault="009F283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283A" w:rsidRDefault="009F283A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5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15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4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27 ноября (пятница),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28 ноября (суббота)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3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16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30 ноября (понедельник)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7,8,9,10,11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17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4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1 декабря (вторник)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5,6,7,8,9,10,11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18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3 декабря (четверг)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19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Основы безопасности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4 декабря (пятница)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7-8,9,10-11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7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5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20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4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7 декабря (понедельник)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7-9, 10-11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21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8 декабря (вторник)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7-8,9,10-11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22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9 декабря (среда)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 w:rsidP="009F283A">
            <w:pPr>
              <w:ind w:left="251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ind w:left="340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1"/>
                <w:sz w:val="24"/>
                <w:szCs w:val="24"/>
              </w:rPr>
              <w:t>23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 w:rsidP="009F283A">
            <w:pPr>
              <w:spacing w:line="263" w:lineRule="exact"/>
              <w:ind w:left="251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Немецкий язык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sz w:val="24"/>
                <w:szCs w:val="24"/>
              </w:rPr>
              <w:t>10 декабря (четверг)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1F4026" w:rsidRPr="009F283A" w:rsidRDefault="009F283A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9F283A">
              <w:rPr>
                <w:rFonts w:eastAsia="Times New Roman"/>
                <w:w w:val="99"/>
                <w:sz w:val="24"/>
                <w:szCs w:val="24"/>
              </w:rPr>
              <w:t>7-8, 9-11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9F283A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Pr="009F283A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</w:tbl>
    <w:p w:rsidR="001F4026" w:rsidRDefault="001F4026">
      <w:pPr>
        <w:sectPr w:rsidR="001F4026" w:rsidSect="00DC5D20">
          <w:pgSz w:w="11900" w:h="16838"/>
          <w:pgMar w:top="1156" w:right="1126" w:bottom="993" w:left="980" w:header="0" w:footer="0" w:gutter="0"/>
          <w:cols w:space="720" w:equalWidth="0">
            <w:col w:w="9800"/>
          </w:cols>
        </w:sectPr>
      </w:pPr>
    </w:p>
    <w:p w:rsidR="00DC5D20" w:rsidRPr="00DB4985" w:rsidRDefault="00DC5D20" w:rsidP="00DC5D2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  <w:r w:rsidRPr="00DB4985">
        <w:rPr>
          <w:sz w:val="20"/>
          <w:szCs w:val="20"/>
        </w:rPr>
        <w:t xml:space="preserve"> к приказу МКУ Управление образования</w:t>
      </w:r>
    </w:p>
    <w:p w:rsidR="00DC5D20" w:rsidRPr="00DB682E" w:rsidRDefault="00DC5D20" w:rsidP="00DC5D20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____ от   «____»_____________     </w:t>
      </w:r>
      <w:r w:rsidRPr="00DB682E">
        <w:rPr>
          <w:sz w:val="20"/>
          <w:szCs w:val="20"/>
        </w:rPr>
        <w:t>2020  года</w:t>
      </w:r>
    </w:p>
    <w:p w:rsidR="001F4026" w:rsidRDefault="001F4026">
      <w:pPr>
        <w:spacing w:line="362" w:lineRule="exact"/>
        <w:rPr>
          <w:sz w:val="20"/>
          <w:szCs w:val="20"/>
        </w:rPr>
      </w:pPr>
    </w:p>
    <w:p w:rsidR="001F4026" w:rsidRDefault="009F283A">
      <w:pPr>
        <w:ind w:left="9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Ранжированный список участников муниципального этапа всероссийской олимпиады школьников</w:t>
      </w:r>
    </w:p>
    <w:p w:rsidR="001F4026" w:rsidRDefault="009F283A">
      <w:pPr>
        <w:ind w:left="3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по____________________________ в </w:t>
      </w:r>
      <w:r>
        <w:rPr>
          <w:rFonts w:eastAsia="Times New Roman"/>
          <w:color w:val="FF0000"/>
          <w:sz w:val="24"/>
          <w:szCs w:val="24"/>
        </w:rPr>
        <w:t>______________</w:t>
      </w:r>
      <w:r>
        <w:rPr>
          <w:rFonts w:eastAsia="Times New Roman"/>
          <w:sz w:val="24"/>
          <w:szCs w:val="24"/>
        </w:rPr>
        <w:t xml:space="preserve"> классах в 2020-2021 учебном году</w:t>
      </w:r>
    </w:p>
    <w:p w:rsidR="001F4026" w:rsidRDefault="001F4026">
      <w:pPr>
        <w:spacing w:line="125" w:lineRule="exact"/>
        <w:rPr>
          <w:sz w:val="20"/>
          <w:szCs w:val="20"/>
        </w:rPr>
      </w:pPr>
    </w:p>
    <w:p w:rsidR="001F4026" w:rsidRDefault="009F283A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</w:t>
      </w:r>
    </w:p>
    <w:p w:rsidR="001F4026" w:rsidRDefault="009F283A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олимпиады:</w:t>
      </w:r>
    </w:p>
    <w:p w:rsidR="001F4026" w:rsidRDefault="001F4026">
      <w:pPr>
        <w:spacing w:line="53" w:lineRule="exact"/>
        <w:rPr>
          <w:sz w:val="20"/>
          <w:szCs w:val="20"/>
        </w:rPr>
      </w:pPr>
    </w:p>
    <w:tbl>
      <w:tblPr>
        <w:tblW w:w="155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80"/>
        <w:gridCol w:w="980"/>
        <w:gridCol w:w="1000"/>
        <w:gridCol w:w="700"/>
        <w:gridCol w:w="1060"/>
        <w:gridCol w:w="820"/>
        <w:gridCol w:w="1040"/>
        <w:gridCol w:w="760"/>
        <w:gridCol w:w="120"/>
        <w:gridCol w:w="1200"/>
        <w:gridCol w:w="1180"/>
        <w:gridCol w:w="1200"/>
        <w:gridCol w:w="720"/>
        <w:gridCol w:w="900"/>
        <w:gridCol w:w="1080"/>
        <w:gridCol w:w="860"/>
        <w:gridCol w:w="1140"/>
        <w:gridCol w:w="30"/>
      </w:tblGrid>
      <w:tr w:rsidR="003F2ECE" w:rsidTr="003F2ECE">
        <w:trPr>
          <w:trHeight w:val="276"/>
        </w:trPr>
        <w:tc>
          <w:tcPr>
            <w:tcW w:w="2720" w:type="dxa"/>
            <w:gridSpan w:val="4"/>
            <w:vAlign w:val="bottom"/>
          </w:tcPr>
          <w:p w:rsidR="003F2ECE" w:rsidRDefault="003F2E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РОО/ГОО</w:t>
            </w:r>
          </w:p>
          <w:p w:rsidR="003F2ECE" w:rsidRDefault="003F2E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МР </w:t>
            </w:r>
            <w:proofErr w:type="spellStart"/>
            <w:r>
              <w:rPr>
                <w:sz w:val="23"/>
                <w:szCs w:val="23"/>
              </w:rPr>
              <w:t>Хайбуллинский</w:t>
            </w:r>
            <w:proofErr w:type="spellEnd"/>
            <w:r>
              <w:rPr>
                <w:sz w:val="23"/>
                <w:szCs w:val="23"/>
              </w:rPr>
              <w:t xml:space="preserve"> район</w:t>
            </w:r>
          </w:p>
        </w:tc>
        <w:tc>
          <w:tcPr>
            <w:tcW w:w="70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3F2ECE" w:rsidRDefault="003F2EC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F2ECE" w:rsidRDefault="003F2ECE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6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</w:t>
            </w:r>
          </w:p>
        </w:tc>
        <w:tc>
          <w:tcPr>
            <w:tcW w:w="10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740" w:type="dxa"/>
            <w:gridSpan w:val="2"/>
            <w:vAlign w:val="bottom"/>
          </w:tcPr>
          <w:p w:rsidR="001F4026" w:rsidRDefault="009F283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Этап:</w:t>
            </w:r>
          </w:p>
        </w:tc>
        <w:tc>
          <w:tcPr>
            <w:tcW w:w="9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 этап</w:t>
            </w:r>
          </w:p>
        </w:tc>
        <w:tc>
          <w:tcPr>
            <w:tcW w:w="7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300"/>
        </w:trPr>
        <w:tc>
          <w:tcPr>
            <w:tcW w:w="740" w:type="dxa"/>
            <w:gridSpan w:val="2"/>
            <w:vAlign w:val="bottom"/>
          </w:tcPr>
          <w:p w:rsidR="001F4026" w:rsidRDefault="009F283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9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740" w:type="dxa"/>
            <w:gridSpan w:val="2"/>
            <w:vAlign w:val="bottom"/>
          </w:tcPr>
          <w:p w:rsidR="001F4026" w:rsidRDefault="009F283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9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81"/>
        </w:trPr>
        <w:tc>
          <w:tcPr>
            <w:tcW w:w="1720" w:type="dxa"/>
            <w:gridSpan w:val="3"/>
            <w:tcBorders>
              <w:bottom w:val="single" w:sz="8" w:space="0" w:color="auto"/>
            </w:tcBorders>
            <w:vAlign w:val="bottom"/>
          </w:tcPr>
          <w:p w:rsidR="001F4026" w:rsidRDefault="009F283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0" w:type="dxa"/>
            <w:vAlign w:val="bottom"/>
          </w:tcPr>
          <w:p w:rsidR="001F4026" w:rsidRDefault="001F402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00" w:type="dxa"/>
            <w:vAlign w:val="bottom"/>
          </w:tcPr>
          <w:p w:rsidR="001F4026" w:rsidRDefault="001F4026"/>
        </w:tc>
        <w:tc>
          <w:tcPr>
            <w:tcW w:w="700" w:type="dxa"/>
            <w:vAlign w:val="bottom"/>
          </w:tcPr>
          <w:p w:rsidR="001F4026" w:rsidRDefault="001F4026"/>
        </w:tc>
        <w:tc>
          <w:tcPr>
            <w:tcW w:w="1060" w:type="dxa"/>
            <w:vAlign w:val="bottom"/>
          </w:tcPr>
          <w:p w:rsidR="001F4026" w:rsidRDefault="001F4026"/>
        </w:tc>
        <w:tc>
          <w:tcPr>
            <w:tcW w:w="820" w:type="dxa"/>
            <w:vAlign w:val="bottom"/>
          </w:tcPr>
          <w:p w:rsidR="001F4026" w:rsidRDefault="001F4026"/>
        </w:tc>
        <w:tc>
          <w:tcPr>
            <w:tcW w:w="1040" w:type="dxa"/>
            <w:vAlign w:val="bottom"/>
          </w:tcPr>
          <w:p w:rsidR="001F4026" w:rsidRDefault="001F4026"/>
        </w:tc>
        <w:tc>
          <w:tcPr>
            <w:tcW w:w="760" w:type="dxa"/>
            <w:vAlign w:val="bottom"/>
          </w:tcPr>
          <w:p w:rsidR="001F4026" w:rsidRDefault="001F4026"/>
        </w:tc>
        <w:tc>
          <w:tcPr>
            <w:tcW w:w="1320" w:type="dxa"/>
            <w:gridSpan w:val="2"/>
            <w:vAlign w:val="bottom"/>
          </w:tcPr>
          <w:p w:rsidR="001F4026" w:rsidRDefault="009F283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  <w:tc>
          <w:tcPr>
            <w:tcW w:w="1180" w:type="dxa"/>
            <w:vAlign w:val="bottom"/>
          </w:tcPr>
          <w:p w:rsidR="001F4026" w:rsidRDefault="001F4026"/>
        </w:tc>
        <w:tc>
          <w:tcPr>
            <w:tcW w:w="1200" w:type="dxa"/>
            <w:vAlign w:val="bottom"/>
          </w:tcPr>
          <w:p w:rsidR="001F4026" w:rsidRDefault="001F4026"/>
        </w:tc>
        <w:tc>
          <w:tcPr>
            <w:tcW w:w="720" w:type="dxa"/>
            <w:vAlign w:val="bottom"/>
          </w:tcPr>
          <w:p w:rsidR="001F4026" w:rsidRDefault="001F4026"/>
        </w:tc>
        <w:tc>
          <w:tcPr>
            <w:tcW w:w="900" w:type="dxa"/>
            <w:vAlign w:val="bottom"/>
          </w:tcPr>
          <w:p w:rsidR="001F4026" w:rsidRDefault="001F4026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6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56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6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0" w:type="dxa"/>
            <w:vAlign w:val="bottom"/>
          </w:tcPr>
          <w:p w:rsidR="001F4026" w:rsidRDefault="001F402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60" w:type="dxa"/>
            <w:vAlign w:val="bottom"/>
          </w:tcPr>
          <w:p w:rsidR="001F4026" w:rsidRDefault="001F4026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муници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Ограниче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Полное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Сокраще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Статус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палитет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нные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нное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Клас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Пол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рожден</w:t>
            </w:r>
          </w:p>
        </w:tc>
        <w:tc>
          <w:tcPr>
            <w:tcW w:w="760" w:type="dxa"/>
            <w:vMerge w:val="restart"/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(муниц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Фамил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Отчеств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ости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(Победи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сть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9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Имя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(М/Ж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760" w:type="dxa"/>
            <w:vMerge w:val="restart"/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анств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тат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п\п</w:t>
            </w: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ипальн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здоровья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тельной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тель,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9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(ДД.М</w:t>
            </w:r>
          </w:p>
        </w:tc>
        <w:tc>
          <w:tcPr>
            <w:tcW w:w="760" w:type="dxa"/>
            <w:vMerge w:val="restart"/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 (РФ)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(балл)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вника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(имеются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тельной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ения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Призер,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ика</w:t>
            </w: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М.ГГ)</w:t>
            </w: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район,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/не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ции (по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14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городск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имеются)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уставу)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округ)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3F2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МР </w:t>
            </w:r>
            <w:proofErr w:type="spellStart"/>
            <w:r>
              <w:rPr>
                <w:sz w:val="24"/>
                <w:szCs w:val="24"/>
              </w:rPr>
              <w:t>Хайбуллинский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 w:rsidTr="003F2ECE">
        <w:trPr>
          <w:trHeight w:val="26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F4026" w:rsidRDefault="001F402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F4026" w:rsidRDefault="001F4026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3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</w:tbl>
    <w:p w:rsidR="001F4026" w:rsidRDefault="001F4026">
      <w:pPr>
        <w:sectPr w:rsidR="001F4026">
          <w:pgSz w:w="16840" w:h="11906" w:orient="landscape"/>
          <w:pgMar w:top="698" w:right="518" w:bottom="826" w:left="840" w:header="0" w:footer="0" w:gutter="0"/>
          <w:cols w:space="720" w:equalWidth="0">
            <w:col w:w="15480"/>
          </w:cols>
        </w:sectPr>
      </w:pPr>
    </w:p>
    <w:p w:rsidR="003F2ECE" w:rsidRPr="00DB4985" w:rsidRDefault="003F2ECE" w:rsidP="003F2ECE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  <w:r w:rsidRPr="00DB4985">
        <w:rPr>
          <w:sz w:val="20"/>
          <w:szCs w:val="20"/>
        </w:rPr>
        <w:t xml:space="preserve"> к приказу МКУ Управление образования</w:t>
      </w:r>
    </w:p>
    <w:p w:rsidR="00C66EA8" w:rsidRPr="00DB682E" w:rsidRDefault="00C66EA8" w:rsidP="00C66EA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____ от   «____»_____________     </w:t>
      </w:r>
      <w:r w:rsidRPr="00DB682E">
        <w:rPr>
          <w:sz w:val="20"/>
          <w:szCs w:val="20"/>
        </w:rPr>
        <w:t>2020  года</w:t>
      </w:r>
    </w:p>
    <w:p w:rsidR="001F4026" w:rsidRDefault="001F4026">
      <w:pPr>
        <w:spacing w:line="55" w:lineRule="exact"/>
        <w:rPr>
          <w:sz w:val="20"/>
          <w:szCs w:val="20"/>
        </w:rPr>
      </w:pPr>
    </w:p>
    <w:p w:rsidR="001F4026" w:rsidRDefault="009F283A">
      <w:pPr>
        <w:ind w:left="6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Информация</w:t>
      </w:r>
    </w:p>
    <w:p w:rsidR="001F4026" w:rsidRDefault="001F4026">
      <w:pPr>
        <w:spacing w:line="12" w:lineRule="exact"/>
        <w:rPr>
          <w:sz w:val="20"/>
          <w:szCs w:val="20"/>
        </w:rPr>
      </w:pPr>
    </w:p>
    <w:p w:rsidR="001F4026" w:rsidRDefault="009F283A">
      <w:pPr>
        <w:numPr>
          <w:ilvl w:val="0"/>
          <w:numId w:val="7"/>
        </w:numPr>
        <w:tabs>
          <w:tab w:val="left" w:pos="1097"/>
        </w:tabs>
        <w:spacing w:line="234" w:lineRule="auto"/>
        <w:ind w:left="3860" w:right="80" w:hanging="2938"/>
        <w:jc w:val="center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количестве</w:t>
      </w:r>
      <w:proofErr w:type="gramEnd"/>
      <w:r>
        <w:rPr>
          <w:rFonts w:eastAsia="Times New Roman"/>
          <w:sz w:val="24"/>
          <w:szCs w:val="24"/>
        </w:rPr>
        <w:t xml:space="preserve"> участников, победителей и призеров муниципального этапа всероссийской олимпиады школьников в 2020/2021 уч.г. МР/ГО </w:t>
      </w:r>
      <w:proofErr w:type="spellStart"/>
      <w:r>
        <w:rPr>
          <w:rFonts w:eastAsia="Times New Roman"/>
          <w:sz w:val="24"/>
          <w:szCs w:val="24"/>
        </w:rPr>
        <w:t>___</w:t>
      </w:r>
      <w:r w:rsidR="003F2ECE">
        <w:rPr>
          <w:rFonts w:eastAsia="Times New Roman"/>
          <w:sz w:val="24"/>
          <w:szCs w:val="24"/>
        </w:rPr>
        <w:t>Хайбуллинский</w:t>
      </w:r>
      <w:proofErr w:type="spellEnd"/>
      <w:r w:rsidR="003F2ECE">
        <w:rPr>
          <w:rFonts w:eastAsia="Times New Roman"/>
          <w:sz w:val="24"/>
          <w:szCs w:val="24"/>
        </w:rPr>
        <w:t xml:space="preserve"> район</w:t>
      </w:r>
      <w:r>
        <w:rPr>
          <w:rFonts w:eastAsia="Times New Roman"/>
          <w:sz w:val="24"/>
          <w:szCs w:val="24"/>
        </w:rPr>
        <w:t>___ Республики Башкортостан</w:t>
      </w:r>
    </w:p>
    <w:p w:rsidR="001F4026" w:rsidRDefault="001F402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400"/>
        <w:gridCol w:w="720"/>
        <w:gridCol w:w="740"/>
        <w:gridCol w:w="720"/>
        <w:gridCol w:w="720"/>
        <w:gridCol w:w="720"/>
        <w:gridCol w:w="980"/>
        <w:gridCol w:w="700"/>
        <w:gridCol w:w="720"/>
        <w:gridCol w:w="880"/>
        <w:gridCol w:w="1340"/>
        <w:gridCol w:w="1040"/>
        <w:gridCol w:w="1580"/>
        <w:gridCol w:w="30"/>
      </w:tblGrid>
      <w:tr w:rsidR="001F4026">
        <w:trPr>
          <w:trHeight w:val="41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gridSpan w:val="4"/>
            <w:vAlign w:val="bottom"/>
          </w:tcPr>
          <w:p w:rsidR="001F4026" w:rsidRDefault="009F283A">
            <w:pPr>
              <w:spacing w:line="22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700" w:type="dxa"/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Итого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5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Кол-во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участников</w:t>
            </w: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14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4-11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12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 класс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победителей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призеров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регионального</w:t>
            </w: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115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класс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класс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класс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класс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класс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класс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классы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1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этапа</w:t>
            </w: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Астрономия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Биология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География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Искусство (МХК)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Литература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Немецкий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ОБЖ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/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Химия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Экология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Китайский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4026" w:rsidRDefault="009F2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1F4026" w:rsidRDefault="009F283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Испанский язык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  <w:tr w:rsidR="001F4026">
        <w:trPr>
          <w:trHeight w:val="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4026" w:rsidRDefault="001F4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4026" w:rsidRDefault="001F4026">
            <w:pPr>
              <w:rPr>
                <w:sz w:val="1"/>
                <w:szCs w:val="1"/>
              </w:rPr>
            </w:pPr>
          </w:p>
        </w:tc>
      </w:tr>
    </w:tbl>
    <w:p w:rsidR="001F4026" w:rsidRDefault="001F4026">
      <w:pPr>
        <w:sectPr w:rsidR="001F4026" w:rsidSect="003F2ECE">
          <w:pgSz w:w="16840" w:h="11906" w:orient="landscape"/>
          <w:pgMar w:top="698" w:right="1278" w:bottom="9" w:left="1140" w:header="0" w:footer="0" w:gutter="0"/>
          <w:cols w:space="720" w:equalWidth="0">
            <w:col w:w="14420"/>
          </w:cols>
        </w:sectPr>
      </w:pPr>
    </w:p>
    <w:p w:rsidR="001F4026" w:rsidRDefault="001F4026">
      <w:pPr>
        <w:ind w:left="380"/>
        <w:rPr>
          <w:sz w:val="20"/>
          <w:szCs w:val="20"/>
        </w:rPr>
      </w:pPr>
      <w:r w:rsidRPr="001F4026">
        <w:rPr>
          <w:rFonts w:eastAsia="Times New Roman"/>
          <w:b/>
          <w:bCs/>
          <w:sz w:val="19"/>
          <w:szCs w:val="19"/>
        </w:rPr>
        <w:lastRenderedPageBreak/>
        <w:pict>
          <v:line id="Shape 6" o:spid="_x0000_s1031" style="position:absolute;left:0;text-align:lef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.6pt,50.15pt" to="748.05pt,50.15pt" o:allowincell="f" strokeweight=".48pt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7" o:spid="_x0000_s1032" style="position:absolute;left:0;text-align:lef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.85pt,35.4pt" to="56.8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8" o:spid="_x0000_s1033" style="position:absolute;left:0;text-align:lef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4.95pt,35.4pt" to="84.9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9" o:spid="_x0000_s1034" style="position:absolute;left:0;text-align:lef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05.45pt,35.4pt" to="205.4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0" o:spid="_x0000_s1035" style="position:absolute;left:0;text-align:lef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41.55pt,35.4pt" to="241.55pt,71.85pt" o:allowincell="f" strokeweight=".48pt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1" o:spid="_x0000_s1036" style="position:absolute;left:0;text-align:lef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77.6pt,35.4pt" to="277.6pt,71.85pt" o:allowincell="f" strokeweight=".48pt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2" o:spid="_x0000_s1037" style="position:absolute;left:0;text-align:lef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13.7pt,35.4pt" to="313.7pt,71.85pt" o:allowincell="f" strokeweight=".48pt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3" o:spid="_x0000_s1038" style="position:absolute;left:0;text-align:lef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49.7pt,35.4pt" to="349.7pt,71.85pt" o:allowincell="f" strokeweight=".48pt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4" o:spid="_x0000_s1039" style="position:absolute;left:0;text-align:lef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85.8pt,35.4pt" to="385.8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5" o:spid="_x0000_s1040" style="position:absolute;left:0;text-align:lef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33.85pt,35.4pt" to="433.85pt,71.85pt" o:allowincell="f" strokeweight=".48pt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6" o:spid="_x0000_s1041" style="position:absolute;left:0;text-align:lef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70.45pt,35.4pt" to="470.4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7" o:spid="_x0000_s1042" style="position:absolute;left:0;text-align:lef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06.45pt,35.4pt" to="506.4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8" o:spid="_x0000_s1043" style="position:absolute;left:0;text-align:lef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50.35pt,35.4pt" to="550.3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19" o:spid="_x0000_s1044" style="position:absolute;left:0;text-align:lef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17.35pt,35.4pt" to="617.35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20" o:spid="_x0000_s1045" style="position:absolute;left:0;text-align:lef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69.7pt,35.4pt" to="669.7pt,71.85pt" o:allowincell="f" strokeweight=".16931mm">
            <w10:wrap anchorx="page" anchory="page"/>
          </v:line>
        </w:pict>
      </w:r>
      <w:r w:rsidRPr="001F4026">
        <w:rPr>
          <w:rFonts w:eastAsia="Times New Roman"/>
          <w:b/>
          <w:bCs/>
          <w:sz w:val="19"/>
          <w:szCs w:val="19"/>
        </w:rPr>
        <w:pict>
          <v:line id="Shape 21" o:spid="_x0000_s1046" style="position:absolute;left:0;text-align:lef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47.8pt,35.4pt" to="747.8pt,71.85pt" o:allowincell="f" strokeweight=".16931mm">
            <w10:wrap anchorx="page" anchory="page"/>
          </v:line>
        </w:pict>
      </w:r>
      <w:r w:rsidR="009F283A">
        <w:rPr>
          <w:rFonts w:eastAsia="Times New Roman"/>
          <w:b/>
          <w:bCs/>
          <w:sz w:val="19"/>
          <w:szCs w:val="19"/>
        </w:rPr>
        <w:t>ИТОГО:</w:t>
      </w:r>
    </w:p>
    <w:p w:rsidR="001F4026" w:rsidRDefault="001F402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5.35pt,23.35pt" to="676.05pt,23.35pt" o:allowincell="f" strokeweight=".48pt"/>
        </w:pict>
      </w:r>
    </w:p>
    <w:p w:rsidR="001F4026" w:rsidRDefault="001F4026">
      <w:pPr>
        <w:sectPr w:rsidR="001F4026">
          <w:pgSz w:w="16840" w:h="11906" w:orient="landscape"/>
          <w:pgMar w:top="746" w:right="1440" w:bottom="1440" w:left="1440" w:header="0" w:footer="0" w:gutter="0"/>
          <w:cols w:space="720" w:equalWidth="0">
            <w:col w:w="13958"/>
          </w:cols>
        </w:sectPr>
      </w:pPr>
    </w:p>
    <w:p w:rsidR="009F283A" w:rsidRDefault="009F283A"/>
    <w:sectPr w:rsidR="009F283A" w:rsidSect="001F4026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1F0C9C0"/>
    <w:lvl w:ilvl="0" w:tplc="53787508">
      <w:start w:val="1"/>
      <w:numFmt w:val="bullet"/>
      <w:lvlText w:val="о"/>
      <w:lvlJc w:val="left"/>
    </w:lvl>
    <w:lvl w:ilvl="1" w:tplc="198C87D0">
      <w:numFmt w:val="decimal"/>
      <w:lvlText w:val=""/>
      <w:lvlJc w:val="left"/>
    </w:lvl>
    <w:lvl w:ilvl="2" w:tplc="98C43D04">
      <w:numFmt w:val="decimal"/>
      <w:lvlText w:val=""/>
      <w:lvlJc w:val="left"/>
    </w:lvl>
    <w:lvl w:ilvl="3" w:tplc="30A8ED80">
      <w:numFmt w:val="decimal"/>
      <w:lvlText w:val=""/>
      <w:lvlJc w:val="left"/>
    </w:lvl>
    <w:lvl w:ilvl="4" w:tplc="DF344B92">
      <w:numFmt w:val="decimal"/>
      <w:lvlText w:val=""/>
      <w:lvlJc w:val="left"/>
    </w:lvl>
    <w:lvl w:ilvl="5" w:tplc="7DE4FBC6">
      <w:numFmt w:val="decimal"/>
      <w:lvlText w:val=""/>
      <w:lvlJc w:val="left"/>
    </w:lvl>
    <w:lvl w:ilvl="6" w:tplc="8DE02CEA">
      <w:numFmt w:val="decimal"/>
      <w:lvlText w:val=""/>
      <w:lvlJc w:val="left"/>
    </w:lvl>
    <w:lvl w:ilvl="7" w:tplc="8CA04596">
      <w:numFmt w:val="decimal"/>
      <w:lvlText w:val=""/>
      <w:lvlJc w:val="left"/>
    </w:lvl>
    <w:lvl w:ilvl="8" w:tplc="EE34DEAE">
      <w:numFmt w:val="decimal"/>
      <w:lvlText w:val=""/>
      <w:lvlJc w:val="left"/>
    </w:lvl>
  </w:abstractNum>
  <w:abstractNum w:abstractNumId="1">
    <w:nsid w:val="00001649"/>
    <w:multiLevelType w:val="hybridMultilevel"/>
    <w:tmpl w:val="8A2675E4"/>
    <w:lvl w:ilvl="0" w:tplc="1438236E">
      <w:start w:val="2"/>
      <w:numFmt w:val="decimal"/>
      <w:lvlText w:val="%1."/>
      <w:lvlJc w:val="left"/>
    </w:lvl>
    <w:lvl w:ilvl="1" w:tplc="BBD8D6F4">
      <w:numFmt w:val="decimal"/>
      <w:lvlText w:val=""/>
      <w:lvlJc w:val="left"/>
    </w:lvl>
    <w:lvl w:ilvl="2" w:tplc="D868CE8E">
      <w:numFmt w:val="decimal"/>
      <w:lvlText w:val=""/>
      <w:lvlJc w:val="left"/>
    </w:lvl>
    <w:lvl w:ilvl="3" w:tplc="CB565EF4">
      <w:numFmt w:val="decimal"/>
      <w:lvlText w:val=""/>
      <w:lvlJc w:val="left"/>
    </w:lvl>
    <w:lvl w:ilvl="4" w:tplc="23B427DE">
      <w:numFmt w:val="decimal"/>
      <w:lvlText w:val=""/>
      <w:lvlJc w:val="left"/>
    </w:lvl>
    <w:lvl w:ilvl="5" w:tplc="BA166C6E">
      <w:numFmt w:val="decimal"/>
      <w:lvlText w:val=""/>
      <w:lvlJc w:val="left"/>
    </w:lvl>
    <w:lvl w:ilvl="6" w:tplc="43349106">
      <w:numFmt w:val="decimal"/>
      <w:lvlText w:val=""/>
      <w:lvlJc w:val="left"/>
    </w:lvl>
    <w:lvl w:ilvl="7" w:tplc="373448A6">
      <w:numFmt w:val="decimal"/>
      <w:lvlText w:val=""/>
      <w:lvlJc w:val="left"/>
    </w:lvl>
    <w:lvl w:ilvl="8" w:tplc="823E0704">
      <w:numFmt w:val="decimal"/>
      <w:lvlText w:val=""/>
      <w:lvlJc w:val="left"/>
    </w:lvl>
  </w:abstractNum>
  <w:abstractNum w:abstractNumId="2">
    <w:nsid w:val="000026E9"/>
    <w:multiLevelType w:val="hybridMultilevel"/>
    <w:tmpl w:val="5E72A1C2"/>
    <w:lvl w:ilvl="0" w:tplc="FE9EAAA8">
      <w:start w:val="3"/>
      <w:numFmt w:val="decimal"/>
      <w:lvlText w:val="%1."/>
      <w:lvlJc w:val="left"/>
    </w:lvl>
    <w:lvl w:ilvl="1" w:tplc="5C06EFC4">
      <w:numFmt w:val="decimal"/>
      <w:lvlText w:val=""/>
      <w:lvlJc w:val="left"/>
    </w:lvl>
    <w:lvl w:ilvl="2" w:tplc="D6E815A8">
      <w:numFmt w:val="decimal"/>
      <w:lvlText w:val=""/>
      <w:lvlJc w:val="left"/>
    </w:lvl>
    <w:lvl w:ilvl="3" w:tplc="1EECA80C">
      <w:numFmt w:val="decimal"/>
      <w:lvlText w:val=""/>
      <w:lvlJc w:val="left"/>
    </w:lvl>
    <w:lvl w:ilvl="4" w:tplc="4E604ADC">
      <w:numFmt w:val="decimal"/>
      <w:lvlText w:val=""/>
      <w:lvlJc w:val="left"/>
    </w:lvl>
    <w:lvl w:ilvl="5" w:tplc="5A54AF5C">
      <w:numFmt w:val="decimal"/>
      <w:lvlText w:val=""/>
      <w:lvlJc w:val="left"/>
    </w:lvl>
    <w:lvl w:ilvl="6" w:tplc="D1CC2E64">
      <w:numFmt w:val="decimal"/>
      <w:lvlText w:val=""/>
      <w:lvlJc w:val="left"/>
    </w:lvl>
    <w:lvl w:ilvl="7" w:tplc="390A91F2">
      <w:numFmt w:val="decimal"/>
      <w:lvlText w:val=""/>
      <w:lvlJc w:val="left"/>
    </w:lvl>
    <w:lvl w:ilvl="8" w:tplc="59BABD42">
      <w:numFmt w:val="decimal"/>
      <w:lvlText w:val=""/>
      <w:lvlJc w:val="left"/>
    </w:lvl>
  </w:abstractNum>
  <w:abstractNum w:abstractNumId="3">
    <w:nsid w:val="000041BB"/>
    <w:multiLevelType w:val="hybridMultilevel"/>
    <w:tmpl w:val="0F86CE5E"/>
    <w:lvl w:ilvl="0" w:tplc="7F0A114E">
      <w:start w:val="1"/>
      <w:numFmt w:val="bullet"/>
      <w:lvlText w:val="в"/>
      <w:lvlJc w:val="left"/>
    </w:lvl>
    <w:lvl w:ilvl="1" w:tplc="52420BC8">
      <w:numFmt w:val="decimal"/>
      <w:lvlText w:val=""/>
      <w:lvlJc w:val="left"/>
    </w:lvl>
    <w:lvl w:ilvl="2" w:tplc="70387934">
      <w:numFmt w:val="decimal"/>
      <w:lvlText w:val=""/>
      <w:lvlJc w:val="left"/>
    </w:lvl>
    <w:lvl w:ilvl="3" w:tplc="4DBEBFAA">
      <w:numFmt w:val="decimal"/>
      <w:lvlText w:val=""/>
      <w:lvlJc w:val="left"/>
    </w:lvl>
    <w:lvl w:ilvl="4" w:tplc="65A020AC">
      <w:numFmt w:val="decimal"/>
      <w:lvlText w:val=""/>
      <w:lvlJc w:val="left"/>
    </w:lvl>
    <w:lvl w:ilvl="5" w:tplc="F2368E4E">
      <w:numFmt w:val="decimal"/>
      <w:lvlText w:val=""/>
      <w:lvlJc w:val="left"/>
    </w:lvl>
    <w:lvl w:ilvl="6" w:tplc="ACDE5BD4">
      <w:numFmt w:val="decimal"/>
      <w:lvlText w:val=""/>
      <w:lvlJc w:val="left"/>
    </w:lvl>
    <w:lvl w:ilvl="7" w:tplc="285844CA">
      <w:numFmt w:val="decimal"/>
      <w:lvlText w:val=""/>
      <w:lvlJc w:val="left"/>
    </w:lvl>
    <w:lvl w:ilvl="8" w:tplc="7EF87E8C">
      <w:numFmt w:val="decimal"/>
      <w:lvlText w:val=""/>
      <w:lvlJc w:val="left"/>
    </w:lvl>
  </w:abstractNum>
  <w:abstractNum w:abstractNumId="4">
    <w:nsid w:val="00005AF1"/>
    <w:multiLevelType w:val="hybridMultilevel"/>
    <w:tmpl w:val="4C607846"/>
    <w:lvl w:ilvl="0" w:tplc="AD6C730A">
      <w:start w:val="25"/>
      <w:numFmt w:val="decimal"/>
      <w:lvlText w:val="%1"/>
      <w:lvlJc w:val="left"/>
    </w:lvl>
    <w:lvl w:ilvl="1" w:tplc="E2D48852">
      <w:numFmt w:val="decimal"/>
      <w:lvlText w:val=""/>
      <w:lvlJc w:val="left"/>
    </w:lvl>
    <w:lvl w:ilvl="2" w:tplc="3B78D6DA">
      <w:numFmt w:val="decimal"/>
      <w:lvlText w:val=""/>
      <w:lvlJc w:val="left"/>
    </w:lvl>
    <w:lvl w:ilvl="3" w:tplc="2174CBBC">
      <w:numFmt w:val="decimal"/>
      <w:lvlText w:val=""/>
      <w:lvlJc w:val="left"/>
    </w:lvl>
    <w:lvl w:ilvl="4" w:tplc="725A7ABA">
      <w:numFmt w:val="decimal"/>
      <w:lvlText w:val=""/>
      <w:lvlJc w:val="left"/>
    </w:lvl>
    <w:lvl w:ilvl="5" w:tplc="9692DB6A">
      <w:numFmt w:val="decimal"/>
      <w:lvlText w:val=""/>
      <w:lvlJc w:val="left"/>
    </w:lvl>
    <w:lvl w:ilvl="6" w:tplc="1B3AD778">
      <w:numFmt w:val="decimal"/>
      <w:lvlText w:val=""/>
      <w:lvlJc w:val="left"/>
    </w:lvl>
    <w:lvl w:ilvl="7" w:tplc="AB5EA7F0">
      <w:numFmt w:val="decimal"/>
      <w:lvlText w:val=""/>
      <w:lvlJc w:val="left"/>
    </w:lvl>
    <w:lvl w:ilvl="8" w:tplc="12BE73E8">
      <w:numFmt w:val="decimal"/>
      <w:lvlText w:val=""/>
      <w:lvlJc w:val="left"/>
    </w:lvl>
  </w:abstractNum>
  <w:abstractNum w:abstractNumId="5">
    <w:nsid w:val="00005F90"/>
    <w:multiLevelType w:val="hybridMultilevel"/>
    <w:tmpl w:val="B6A45D96"/>
    <w:lvl w:ilvl="0" w:tplc="DC4A8940">
      <w:start w:val="1"/>
      <w:numFmt w:val="bullet"/>
      <w:lvlText w:val="В"/>
      <w:lvlJc w:val="left"/>
    </w:lvl>
    <w:lvl w:ilvl="1" w:tplc="D05C001C">
      <w:numFmt w:val="decimal"/>
      <w:lvlText w:val=""/>
      <w:lvlJc w:val="left"/>
    </w:lvl>
    <w:lvl w:ilvl="2" w:tplc="A9E2E7EE">
      <w:numFmt w:val="decimal"/>
      <w:lvlText w:val=""/>
      <w:lvlJc w:val="left"/>
    </w:lvl>
    <w:lvl w:ilvl="3" w:tplc="1576C6F2">
      <w:numFmt w:val="decimal"/>
      <w:lvlText w:val=""/>
      <w:lvlJc w:val="left"/>
    </w:lvl>
    <w:lvl w:ilvl="4" w:tplc="EB526970">
      <w:numFmt w:val="decimal"/>
      <w:lvlText w:val=""/>
      <w:lvlJc w:val="left"/>
    </w:lvl>
    <w:lvl w:ilvl="5" w:tplc="4F5AA5A2">
      <w:numFmt w:val="decimal"/>
      <w:lvlText w:val=""/>
      <w:lvlJc w:val="left"/>
    </w:lvl>
    <w:lvl w:ilvl="6" w:tplc="E3164570">
      <w:numFmt w:val="decimal"/>
      <w:lvlText w:val=""/>
      <w:lvlJc w:val="left"/>
    </w:lvl>
    <w:lvl w:ilvl="7" w:tplc="26A02842">
      <w:numFmt w:val="decimal"/>
      <w:lvlText w:val=""/>
      <w:lvlJc w:val="left"/>
    </w:lvl>
    <w:lvl w:ilvl="8" w:tplc="CECC07DA">
      <w:numFmt w:val="decimal"/>
      <w:lvlText w:val=""/>
      <w:lvlJc w:val="left"/>
    </w:lvl>
  </w:abstractNum>
  <w:abstractNum w:abstractNumId="6">
    <w:nsid w:val="00006DF1"/>
    <w:multiLevelType w:val="hybridMultilevel"/>
    <w:tmpl w:val="86D2A606"/>
    <w:lvl w:ilvl="0" w:tplc="A148B662">
      <w:start w:val="6"/>
      <w:numFmt w:val="decimal"/>
      <w:lvlText w:val="%1"/>
      <w:lvlJc w:val="left"/>
    </w:lvl>
    <w:lvl w:ilvl="1" w:tplc="6906662A">
      <w:numFmt w:val="decimal"/>
      <w:lvlText w:val=""/>
      <w:lvlJc w:val="left"/>
    </w:lvl>
    <w:lvl w:ilvl="2" w:tplc="E3BA0C7C">
      <w:numFmt w:val="decimal"/>
      <w:lvlText w:val=""/>
      <w:lvlJc w:val="left"/>
    </w:lvl>
    <w:lvl w:ilvl="3" w:tplc="3794B222">
      <w:numFmt w:val="decimal"/>
      <w:lvlText w:val=""/>
      <w:lvlJc w:val="left"/>
    </w:lvl>
    <w:lvl w:ilvl="4" w:tplc="42FC38EE">
      <w:numFmt w:val="decimal"/>
      <w:lvlText w:val=""/>
      <w:lvlJc w:val="left"/>
    </w:lvl>
    <w:lvl w:ilvl="5" w:tplc="76A031EA">
      <w:numFmt w:val="decimal"/>
      <w:lvlText w:val=""/>
      <w:lvlJc w:val="left"/>
    </w:lvl>
    <w:lvl w:ilvl="6" w:tplc="61125844">
      <w:numFmt w:val="decimal"/>
      <w:lvlText w:val=""/>
      <w:lvlJc w:val="left"/>
    </w:lvl>
    <w:lvl w:ilvl="7" w:tplc="A73AFE42">
      <w:numFmt w:val="decimal"/>
      <w:lvlText w:val=""/>
      <w:lvlJc w:val="left"/>
    </w:lvl>
    <w:lvl w:ilvl="8" w:tplc="BC80FE5A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>
    <w:useFELayout/>
  </w:compat>
  <w:rsids>
    <w:rsidRoot w:val="001F4026"/>
    <w:rsid w:val="001F4026"/>
    <w:rsid w:val="003F2ECE"/>
    <w:rsid w:val="009F283A"/>
    <w:rsid w:val="00AE6558"/>
    <w:rsid w:val="00C66EA8"/>
    <w:rsid w:val="00DC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28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83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2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1507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LILIYA</cp:lastModifiedBy>
  <cp:revision>2</cp:revision>
  <cp:lastPrinted>2020-11-05T05:03:00Z</cp:lastPrinted>
  <dcterms:created xsi:type="dcterms:W3CDTF">2020-11-05T01:40:00Z</dcterms:created>
  <dcterms:modified xsi:type="dcterms:W3CDTF">2020-11-05T08:15:00Z</dcterms:modified>
</cp:coreProperties>
</file>